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27A" w:rsidRDefault="009124A5">
      <w:pPr>
        <w:pStyle w:val="Title"/>
      </w:pPr>
      <w:r>
        <w:rPr>
          <w:spacing w:val="-10"/>
        </w:rPr>
        <w:t>Extra</w:t>
      </w:r>
      <w:r>
        <w:rPr>
          <w:spacing w:val="-18"/>
        </w:rPr>
        <w:t xml:space="preserve"> </w:t>
      </w:r>
      <w:r>
        <w:rPr>
          <w:spacing w:val="-10"/>
        </w:rPr>
        <w:t>Duty</w:t>
      </w:r>
      <w:r>
        <w:rPr>
          <w:spacing w:val="-23"/>
        </w:rPr>
        <w:t xml:space="preserve"> </w:t>
      </w:r>
      <w:r>
        <w:rPr>
          <w:spacing w:val="-10"/>
        </w:rPr>
        <w:t>Examples:</w:t>
      </w:r>
    </w:p>
    <w:p w:rsidR="00D9227A" w:rsidRDefault="00D9227A">
      <w:pPr>
        <w:pStyle w:val="BodyText"/>
        <w:spacing w:before="4"/>
        <w:rPr>
          <w:rFonts w:ascii="Calibri Light"/>
          <w:sz w:val="43"/>
        </w:rPr>
      </w:pPr>
    </w:p>
    <w:p w:rsidR="00D9227A" w:rsidRDefault="009124A5">
      <w:pPr>
        <w:pStyle w:val="Heading1"/>
      </w:pPr>
      <w:r>
        <w:rPr>
          <w:color w:val="2D74B5"/>
        </w:rPr>
        <w:t>G-Type:</w:t>
      </w:r>
      <w:r>
        <w:rPr>
          <w:color w:val="2D74B5"/>
          <w:spacing w:val="66"/>
        </w:rPr>
        <w:t xml:space="preserve"> </w:t>
      </w:r>
      <w:r>
        <w:rPr>
          <w:color w:val="2D74B5"/>
        </w:rPr>
        <w:t>$</w:t>
      </w:r>
      <w:r w:rsidR="00DF1E86">
        <w:rPr>
          <w:color w:val="2D74B5"/>
        </w:rPr>
        <w:t>2000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1"/>
        </w:rPr>
        <w:t xml:space="preserve"> </w:t>
      </w:r>
      <w:r w:rsidR="00DF1E86">
        <w:rPr>
          <w:color w:val="2D74B5"/>
        </w:rPr>
        <w:t>Charlie Chapman</w:t>
      </w:r>
      <w:r>
        <w:rPr>
          <w:color w:val="2D74B5"/>
        </w:rPr>
        <w:t>,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who</w:t>
      </w:r>
      <w:r>
        <w:rPr>
          <w:color w:val="2D74B5"/>
          <w:spacing w:val="-4"/>
        </w:rPr>
        <w:t xml:space="preserve"> </w:t>
      </w:r>
      <w:r w:rsidR="00DF1E86">
        <w:rPr>
          <w:color w:val="2D74B5"/>
        </w:rPr>
        <w:t>is receiving extra for teaching Math</w:t>
      </w:r>
      <w:r>
        <w:rPr>
          <w:color w:val="2D74B5"/>
        </w:rPr>
        <w:t>.</w:t>
      </w:r>
    </w:p>
    <w:p w:rsidR="00D9227A" w:rsidRDefault="00D9227A">
      <w:pPr>
        <w:pStyle w:val="BodyText"/>
        <w:spacing w:before="3"/>
        <w:rPr>
          <w:rFonts w:ascii="Calibri Light"/>
          <w:sz w:val="39"/>
        </w:rPr>
      </w:pPr>
    </w:p>
    <w:p w:rsidR="00D9227A" w:rsidRDefault="009124A5">
      <w:pPr>
        <w:pStyle w:val="Heading2"/>
        <w:spacing w:before="0"/>
      </w:pPr>
      <w:r>
        <w:t>Notes: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3" w:line="259" w:lineRule="auto"/>
        <w:ind w:right="185"/>
      </w:pPr>
      <w:r>
        <w:t>G-Types are ‘lumped’ in with compensation of Primary Job for TRS reporting purposes.</w:t>
      </w:r>
      <w:r>
        <w:rPr>
          <w:spacing w:val="1"/>
        </w:rPr>
        <w:t xml:space="preserve"> </w:t>
      </w:r>
      <w:r>
        <w:t>Amount</w:t>
      </w:r>
      <w:r>
        <w:rPr>
          <w:spacing w:val="-47"/>
        </w:rPr>
        <w:t xml:space="preserve"> </w:t>
      </w:r>
      <w:r>
        <w:t>is paid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(for</w:t>
      </w:r>
      <w:r>
        <w:rPr>
          <w:spacing w:val="-5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6).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59" w:lineRule="auto"/>
        <w:ind w:right="369"/>
      </w:pPr>
      <w:r>
        <w:t>A stipend for additional education is not considered Wholly Separate and should therefore be</w:t>
      </w:r>
      <w:r>
        <w:rPr>
          <w:spacing w:val="-47"/>
        </w:rPr>
        <w:t xml:space="preserve"> </w:t>
      </w:r>
      <w:r>
        <w:t>included in</w:t>
      </w:r>
      <w:r>
        <w:rPr>
          <w:spacing w:val="-2"/>
        </w:rPr>
        <w:t xml:space="preserve"> </w:t>
      </w:r>
      <w:r>
        <w:t>Stat</w:t>
      </w:r>
      <w:r>
        <w:rPr>
          <w:spacing w:val="-2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calculations.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59" w:lineRule="auto"/>
        <w:ind w:right="287"/>
      </w:pPr>
      <w:r>
        <w:t>You will need to determine whether the Stat Min contribution should be expensed to the code</w:t>
      </w:r>
      <w:r>
        <w:rPr>
          <w:spacing w:val="-47"/>
        </w:rPr>
        <w:t xml:space="preserve"> </w:t>
      </w:r>
      <w:r>
        <w:t>associated with the stipend or not and whether or not you want the stipend included in the</w:t>
      </w:r>
      <w:r>
        <w:rPr>
          <w:spacing w:val="1"/>
        </w:rPr>
        <w:t xml:space="preserve"> </w:t>
      </w:r>
      <w:r>
        <w:t>dock</w:t>
      </w:r>
      <w:r>
        <w:rPr>
          <w:spacing w:val="1"/>
        </w:rPr>
        <w:t xml:space="preserve"> </w:t>
      </w:r>
      <w:r>
        <w:t>rate.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59" w:lineRule="auto"/>
        <w:ind w:right="328"/>
      </w:pPr>
      <w:r>
        <w:t>The TRS Position field will be grayed out since G-Types are automatically added to the primary</w:t>
      </w:r>
      <w:r>
        <w:rPr>
          <w:spacing w:val="-47"/>
        </w:rPr>
        <w:t xml:space="preserve"> </w:t>
      </w:r>
      <w:r>
        <w:t>job’s</w:t>
      </w:r>
      <w:r>
        <w:rPr>
          <w:spacing w:val="-1"/>
        </w:rPr>
        <w:t xml:space="preserve"> </w:t>
      </w:r>
      <w:r>
        <w:t>compensation</w:t>
      </w:r>
      <w:r>
        <w:rPr>
          <w:spacing w:val="-3"/>
        </w:rPr>
        <w:t xml:space="preserve"> </w:t>
      </w:r>
      <w:r>
        <w:t>when reporting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TRS.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56" w:lineRule="auto"/>
        <w:ind w:right="563"/>
      </w:pPr>
      <w:r>
        <w:t>Also note for RP report that stipend 54 (Science Stipend is included in Stat Min calculations.</w:t>
      </w:r>
      <w:r>
        <w:rPr>
          <w:spacing w:val="-47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will add</w:t>
      </w:r>
      <w:r>
        <w:rPr>
          <w:spacing w:val="-3"/>
        </w:rPr>
        <w:t xml:space="preserve"> </w:t>
      </w:r>
      <w:r>
        <w:t>$208.33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RP.)</w:t>
      </w:r>
    </w:p>
    <w:p w:rsidR="00D9227A" w:rsidRDefault="009124A5">
      <w:pPr>
        <w:pStyle w:val="Heading2"/>
        <w:spacing w:before="160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table:</w:t>
      </w:r>
    </w:p>
    <w:p w:rsidR="00D9227A" w:rsidRDefault="00D9227A">
      <w:pPr>
        <w:pStyle w:val="BodyText"/>
        <w:spacing w:before="11"/>
        <w:rPr>
          <w:b/>
          <w:sz w:val="11"/>
        </w:rPr>
      </w:pPr>
    </w:p>
    <w:p w:rsidR="00D9227A" w:rsidRDefault="00D9227A">
      <w:pPr>
        <w:pStyle w:val="BodyText"/>
        <w:rPr>
          <w:b/>
        </w:rPr>
      </w:pPr>
    </w:p>
    <w:p w:rsidR="00D9227A" w:rsidRDefault="00DF1E86">
      <w:pPr>
        <w:pStyle w:val="BodyText"/>
        <w:spacing w:before="5"/>
        <w:rPr>
          <w:b/>
          <w:sz w:val="28"/>
        </w:rPr>
      </w:pPr>
      <w:r>
        <w:rPr>
          <w:noProof/>
        </w:rPr>
        <w:drawing>
          <wp:inline distT="0" distB="0" distL="0" distR="0" wp14:anchorId="014C43D3" wp14:editId="0A4EF0DF">
            <wp:extent cx="6070600" cy="151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BodyText"/>
        <w:ind w:left="100"/>
      </w:pPr>
      <w:r>
        <w:t>Continued…….</w:t>
      </w:r>
    </w:p>
    <w:p w:rsidR="00D9227A" w:rsidRDefault="00D9227A">
      <w:pPr>
        <w:pStyle w:val="BodyText"/>
        <w:spacing w:before="11"/>
        <w:rPr>
          <w:sz w:val="11"/>
        </w:rPr>
      </w:pPr>
    </w:p>
    <w:p w:rsidR="00D9227A" w:rsidRDefault="00DF1E86">
      <w:pPr>
        <w:rPr>
          <w:sz w:val="11"/>
        </w:rPr>
        <w:sectPr w:rsidR="00D9227A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D64FAA3" wp14:editId="24753D04">
            <wp:extent cx="6070600" cy="1535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Heading2"/>
      </w:pPr>
      <w:r>
        <w:lastRenderedPageBreak/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tab:</w:t>
      </w:r>
    </w:p>
    <w:p w:rsidR="00D9227A" w:rsidRDefault="00DF1E86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inline distT="0" distB="0" distL="0" distR="0" wp14:anchorId="70426136" wp14:editId="4E50CEFE">
            <wp:extent cx="60706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spacing w:before="98"/>
        <w:ind w:left="100"/>
        <w:rPr>
          <w:b/>
        </w:rPr>
      </w:pP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Job</w:t>
      </w:r>
      <w:r>
        <w:rPr>
          <w:b/>
          <w:spacing w:val="-2"/>
        </w:rPr>
        <w:t xml:space="preserve"> </w:t>
      </w:r>
      <w:r>
        <w:rPr>
          <w:b/>
        </w:rPr>
        <w:t>Info</w:t>
      </w:r>
      <w:r>
        <w:rPr>
          <w:b/>
          <w:spacing w:val="-2"/>
        </w:rPr>
        <w:t xml:space="preserve"> </w:t>
      </w:r>
      <w:r>
        <w:rPr>
          <w:b/>
        </w:rPr>
        <w:t>tab:</w:t>
      </w:r>
    </w:p>
    <w:p w:rsidR="00D9227A" w:rsidRDefault="009124A5">
      <w:pPr>
        <w:pStyle w:val="BodyText"/>
        <w:spacing w:before="182"/>
        <w:ind w:left="100"/>
      </w:pPr>
      <w:r>
        <w:t>Notes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Info: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4"/>
        <w:ind w:hanging="361"/>
      </w:pPr>
      <w:r>
        <w:t>Table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salary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Step</w:t>
      </w:r>
      <w:r>
        <w:rPr>
          <w:spacing w:val="-5"/>
        </w:rPr>
        <w:t xml:space="preserve"> </w:t>
      </w:r>
      <w:r w:rsidR="00DF1E86">
        <w:t>20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$</w:t>
      </w:r>
      <w:r w:rsidR="00DF1E86">
        <w:t>54,540</w:t>
      </w:r>
      <w:r>
        <w:t>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9"/>
        <w:ind w:hanging="361"/>
      </w:pPr>
      <w:r>
        <w:t>G-Type</w:t>
      </w:r>
      <w:r>
        <w:rPr>
          <w:spacing w:val="-1"/>
        </w:rPr>
        <w:t xml:space="preserve"> </w:t>
      </w:r>
      <w:r>
        <w:t>Stipend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Calculate so the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$</w:t>
      </w:r>
      <w:r w:rsidR="00DF1E86">
        <w:t>56,540.</w:t>
      </w:r>
    </w:p>
    <w:p w:rsidR="00D9227A" w:rsidRDefault="00D9227A">
      <w:pPr>
        <w:pStyle w:val="BodyText"/>
        <w:rPr>
          <w:sz w:val="20"/>
        </w:rPr>
      </w:pPr>
    </w:p>
    <w:p w:rsidR="00D9227A" w:rsidRDefault="00D9227A">
      <w:pPr>
        <w:pStyle w:val="BodyText"/>
        <w:spacing w:before="8"/>
        <w:rPr>
          <w:sz w:val="28"/>
        </w:rPr>
      </w:pPr>
    </w:p>
    <w:p w:rsidR="00D9227A" w:rsidRDefault="00DF1E86">
      <w:pPr>
        <w:rPr>
          <w:sz w:val="28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3480E53" wp14:editId="5E6405DD">
            <wp:extent cx="6070600" cy="3286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Heading2"/>
      </w:pPr>
      <w:r>
        <w:lastRenderedPageBreak/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tab:</w:t>
      </w:r>
    </w:p>
    <w:p w:rsidR="00D9227A" w:rsidRDefault="00D9227A">
      <w:pPr>
        <w:pStyle w:val="BodyText"/>
        <w:spacing w:before="10"/>
        <w:rPr>
          <w:b/>
          <w:sz w:val="11"/>
        </w:rPr>
      </w:pPr>
    </w:p>
    <w:p w:rsidR="00D9227A" w:rsidRDefault="00D9227A">
      <w:pPr>
        <w:pStyle w:val="BodyText"/>
        <w:rPr>
          <w:b/>
        </w:rPr>
      </w:pPr>
    </w:p>
    <w:p w:rsidR="00DF1E86" w:rsidRDefault="00DF1E86" w:rsidP="00DF1E86">
      <w:pPr>
        <w:pStyle w:val="BodyText"/>
        <w:spacing w:before="10"/>
        <w:rPr>
          <w:b/>
        </w:rPr>
      </w:pPr>
      <w:r>
        <w:rPr>
          <w:noProof/>
        </w:rPr>
        <w:drawing>
          <wp:inline distT="0" distB="0" distL="0" distR="0" wp14:anchorId="386C289F" wp14:editId="50EC9EDA">
            <wp:extent cx="6070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6" w:rsidRDefault="00DF1E86" w:rsidP="00DF1E86">
      <w:pPr>
        <w:pStyle w:val="BodyText"/>
        <w:spacing w:before="10"/>
        <w:rPr>
          <w:b/>
        </w:rPr>
      </w:pPr>
    </w:p>
    <w:p w:rsidR="00D9227A" w:rsidRDefault="009124A5" w:rsidP="00DF1E86">
      <w:pPr>
        <w:pStyle w:val="BodyText"/>
        <w:spacing w:before="10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RP</w:t>
      </w:r>
      <w:r>
        <w:rPr>
          <w:b/>
          <w:spacing w:val="-2"/>
        </w:rPr>
        <w:t xml:space="preserve"> </w:t>
      </w:r>
      <w:r>
        <w:rPr>
          <w:b/>
        </w:rPr>
        <w:t>Record:</w:t>
      </w:r>
    </w:p>
    <w:p w:rsidR="00D9227A" w:rsidRDefault="009124A5">
      <w:pPr>
        <w:pStyle w:val="BodyText"/>
        <w:spacing w:before="180"/>
        <w:ind w:left="100"/>
      </w:pPr>
      <w:r>
        <w:t>Notes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RP: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5" w:line="254" w:lineRule="auto"/>
        <w:ind w:right="731"/>
      </w:pPr>
      <w:r>
        <w:t>TRS Gross = $</w:t>
      </w:r>
      <w:r w:rsidR="0096593E">
        <w:t>4711.67</w:t>
      </w:r>
      <w:r>
        <w:t xml:space="preserve"> + $</w:t>
      </w:r>
      <w:r w:rsidR="0096593E">
        <w:t>104.17</w:t>
      </w:r>
      <w:r>
        <w:t xml:space="preserve"> = </w:t>
      </w:r>
      <w:r w:rsidR="0096593E">
        <w:t>4815.84</w:t>
      </w:r>
      <w:r>
        <w:t xml:space="preserve"> amount on Job Info screen (which includes the</w:t>
      </w:r>
      <w:r>
        <w:rPr>
          <w:spacing w:val="-47"/>
        </w:rPr>
        <w:t xml:space="preserve"> </w:t>
      </w:r>
      <w:r w:rsidR="0096593E">
        <w:t>Math</w:t>
      </w:r>
      <w:r>
        <w:rPr>
          <w:spacing w:val="-1"/>
        </w:rPr>
        <w:t xml:space="preserve"> </w:t>
      </w:r>
      <w:r>
        <w:t>payment)</w:t>
      </w:r>
      <w:r>
        <w:rPr>
          <w:spacing w:val="-2"/>
        </w:rPr>
        <w:t xml:space="preserve"> </w:t>
      </w:r>
      <w:r>
        <w:t>+ the</w:t>
      </w:r>
      <w:r>
        <w:rPr>
          <w:spacing w:val="1"/>
        </w:rPr>
        <w:t xml:space="preserve"> </w:t>
      </w:r>
      <w:r w:rsidR="0096593E">
        <w:t>Coaching</w:t>
      </w:r>
      <w:r>
        <w:rPr>
          <w:spacing w:val="-3"/>
        </w:rPr>
        <w:t xml:space="preserve"> </w:t>
      </w:r>
      <w:r>
        <w:t>Stipend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month.</w:t>
      </w:r>
    </w:p>
    <w:p w:rsidR="00D9227A" w:rsidRDefault="00D9227A">
      <w:pPr>
        <w:pStyle w:val="BodyText"/>
        <w:rPr>
          <w:sz w:val="20"/>
        </w:rPr>
      </w:pPr>
    </w:p>
    <w:p w:rsidR="00D9227A" w:rsidRDefault="0096593E">
      <w:pPr>
        <w:pStyle w:val="BodyText"/>
        <w:spacing w:before="6"/>
        <w:rPr>
          <w:sz w:val="27"/>
        </w:rPr>
      </w:pPr>
      <w:r>
        <w:rPr>
          <w:noProof/>
        </w:rPr>
        <w:drawing>
          <wp:inline distT="0" distB="0" distL="0" distR="0" wp14:anchorId="3579BBCA" wp14:editId="1A25F74C">
            <wp:extent cx="6070600" cy="2860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D9227A">
      <w:pPr>
        <w:rPr>
          <w:sz w:val="27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</w:p>
    <w:p w:rsidR="00D9227A" w:rsidRDefault="009124A5">
      <w:pPr>
        <w:pStyle w:val="Heading1"/>
        <w:spacing w:before="20"/>
      </w:pPr>
      <w:r>
        <w:rPr>
          <w:color w:val="2D74B5"/>
        </w:rPr>
        <w:lastRenderedPageBreak/>
        <w:t>S-Type: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$500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Julie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Andrews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NHS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Sponsor</w:t>
      </w:r>
    </w:p>
    <w:p w:rsidR="00D9227A" w:rsidRDefault="00D9227A">
      <w:pPr>
        <w:pStyle w:val="BodyText"/>
        <w:spacing w:before="1"/>
        <w:rPr>
          <w:rFonts w:ascii="Calibri Light"/>
          <w:sz w:val="39"/>
        </w:rPr>
      </w:pPr>
    </w:p>
    <w:p w:rsidR="00D9227A" w:rsidRDefault="009124A5">
      <w:pPr>
        <w:pStyle w:val="Heading2"/>
        <w:spacing w:before="1"/>
      </w:pPr>
      <w:r>
        <w:t>Notes: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2" w:line="259" w:lineRule="auto"/>
        <w:ind w:right="164"/>
      </w:pPr>
      <w:r>
        <w:t>Julie also has an S-Type stipend as the NHS sponsor.</w:t>
      </w:r>
      <w:r>
        <w:rPr>
          <w:spacing w:val="1"/>
        </w:rPr>
        <w:t xml:space="preserve"> </w:t>
      </w:r>
      <w:r>
        <w:t>This one is considered Wholly Separate</w:t>
      </w:r>
      <w:r>
        <w:rPr>
          <w:spacing w:val="1"/>
        </w:rPr>
        <w:t xml:space="preserve"> </w:t>
      </w:r>
      <w:r>
        <w:t>since the district has determined that it is not subject to Stat Min calculations.</w:t>
      </w:r>
      <w:r>
        <w:rPr>
          <w:spacing w:val="1"/>
        </w:rPr>
        <w:t xml:space="preserve"> </w:t>
      </w:r>
      <w:r>
        <w:t>The Expense 373</w:t>
      </w:r>
      <w:r>
        <w:rPr>
          <w:spacing w:val="-47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set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desired results.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" w:line="256" w:lineRule="auto"/>
        <w:ind w:right="731"/>
      </w:pPr>
      <w:r>
        <w:t>A TRS Position Code of 03 should be assigned.</w:t>
      </w:r>
      <w:r>
        <w:rPr>
          <w:spacing w:val="1"/>
        </w:rPr>
        <w:t xml:space="preserve"> </w:t>
      </w:r>
      <w:r>
        <w:t>This will mean a separate RP record will be</w:t>
      </w:r>
      <w:r>
        <w:rPr>
          <w:spacing w:val="-47"/>
        </w:rPr>
        <w:t xml:space="preserve"> </w:t>
      </w:r>
      <w:r>
        <w:t>created.</w:t>
      </w:r>
      <w:r>
        <w:rPr>
          <w:spacing w:val="4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ED40 will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for this</w:t>
      </w:r>
      <w:r>
        <w:rPr>
          <w:spacing w:val="-3"/>
        </w:rPr>
        <w:t xml:space="preserve"> </w:t>
      </w:r>
      <w:r>
        <w:t>duty.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4" w:line="259" w:lineRule="auto"/>
        <w:ind w:right="542"/>
      </w:pPr>
      <w:r>
        <w:t>When S-Types are added to an employee’s Pay Info tab, you must determine the number of</w:t>
      </w:r>
      <w:r>
        <w:rPr>
          <w:spacing w:val="-47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payments,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amount,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payments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1"/>
        </w:tabs>
        <w:spacing w:line="259" w:lineRule="auto"/>
        <w:ind w:right="230"/>
        <w:jc w:val="both"/>
      </w:pPr>
      <w:r>
        <w:t>An Extra Duty Job line is automatically added to the Job Info tab.</w:t>
      </w:r>
      <w:r>
        <w:rPr>
          <w:spacing w:val="1"/>
        </w:rPr>
        <w:t xml:space="preserve"> </w:t>
      </w:r>
      <w:r>
        <w:t>There will be only one line on</w:t>
      </w:r>
      <w:r>
        <w:rPr>
          <w:spacing w:val="-47"/>
        </w:rPr>
        <w:t xml:space="preserve"> </w:t>
      </w:r>
      <w:r>
        <w:t>the Job Info tab regardless of how many S-Types are added.</w:t>
      </w:r>
      <w:r>
        <w:rPr>
          <w:spacing w:val="1"/>
        </w:rPr>
        <w:t xml:space="preserve"> </w:t>
      </w:r>
      <w:r>
        <w:t>When deleting, the line on the Job</w:t>
      </w:r>
      <w:r>
        <w:rPr>
          <w:spacing w:val="-47"/>
        </w:rPr>
        <w:t xml:space="preserve"> </w:t>
      </w:r>
      <w:r>
        <w:t>Info tab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deleted</w:t>
      </w:r>
      <w:r>
        <w:rPr>
          <w:spacing w:val="-5"/>
        </w:rPr>
        <w:t xml:space="preserve"> </w:t>
      </w:r>
      <w:r>
        <w:t>also if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S-Types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employee.</w:t>
      </w:r>
    </w:p>
    <w:p w:rsidR="00D9227A" w:rsidRDefault="009124A5">
      <w:pPr>
        <w:pStyle w:val="Heading2"/>
        <w:spacing w:before="156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Table:</w:t>
      </w:r>
    </w:p>
    <w:p w:rsidR="00D9227A" w:rsidRDefault="00D9227A">
      <w:pPr>
        <w:pStyle w:val="BodyText"/>
        <w:spacing w:before="11"/>
        <w:rPr>
          <w:b/>
          <w:sz w:val="11"/>
        </w:rPr>
      </w:pPr>
    </w:p>
    <w:p w:rsidR="00D9227A" w:rsidRDefault="009124A5">
      <w:pPr>
        <w:pStyle w:val="BodyText"/>
        <w:spacing w:before="142"/>
        <w:ind w:left="100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FF537AC">
            <wp:simplePos x="0" y="0"/>
            <wp:positionH relativeFrom="column">
              <wp:posOffset>63500</wp:posOffset>
            </wp:positionH>
            <wp:positionV relativeFrom="paragraph">
              <wp:posOffset>2131695</wp:posOffset>
            </wp:positionV>
            <wp:extent cx="6070600" cy="17767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87D">
        <w:rPr>
          <w:noProof/>
        </w:rPr>
        <w:drawing>
          <wp:inline distT="0" distB="0" distL="0" distR="0" wp14:anchorId="35C02023" wp14:editId="79780CD7">
            <wp:extent cx="6070600" cy="1784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87D">
        <w:t>Contin</w:t>
      </w:r>
      <w:r>
        <w:t>ued….</w:t>
      </w:r>
    </w:p>
    <w:p w:rsidR="00D9227A" w:rsidRDefault="00D9227A">
      <w:pPr>
        <w:pStyle w:val="BodyText"/>
        <w:spacing w:before="9"/>
        <w:rPr>
          <w:sz w:val="11"/>
        </w:rPr>
      </w:pPr>
    </w:p>
    <w:p w:rsidR="00D9227A" w:rsidRDefault="00D9227A">
      <w:pPr>
        <w:rPr>
          <w:sz w:val="11"/>
        </w:rPr>
        <w:sectPr w:rsidR="00D9227A">
          <w:pgSz w:w="12240" w:h="15840"/>
          <w:pgMar w:top="1420" w:right="1340" w:bottom="280" w:left="1340" w:header="720" w:footer="720" w:gutter="0"/>
          <w:cols w:space="720"/>
        </w:sectPr>
      </w:pPr>
    </w:p>
    <w:p w:rsidR="00D9227A" w:rsidRDefault="009124A5">
      <w:pPr>
        <w:spacing w:before="37"/>
        <w:ind w:left="100"/>
        <w:rPr>
          <w:b/>
        </w:rPr>
      </w:pPr>
      <w:r>
        <w:rPr>
          <w:b/>
        </w:rPr>
        <w:lastRenderedPageBreak/>
        <w:t>The</w:t>
      </w:r>
      <w:r>
        <w:rPr>
          <w:b/>
          <w:spacing w:val="-1"/>
        </w:rPr>
        <w:t xml:space="preserve"> </w:t>
      </w:r>
      <w:r>
        <w:rPr>
          <w:b/>
        </w:rPr>
        <w:t>RP</w:t>
      </w:r>
      <w:r>
        <w:rPr>
          <w:b/>
          <w:spacing w:val="-2"/>
        </w:rPr>
        <w:t xml:space="preserve"> </w:t>
      </w:r>
      <w:r>
        <w:rPr>
          <w:b/>
        </w:rPr>
        <w:t>Record:</w:t>
      </w:r>
    </w:p>
    <w:p w:rsidR="00D9227A" w:rsidRDefault="009124A5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B57A54E">
            <wp:simplePos x="0" y="0"/>
            <wp:positionH relativeFrom="column">
              <wp:posOffset>62865</wp:posOffset>
            </wp:positionH>
            <wp:positionV relativeFrom="paragraph">
              <wp:posOffset>259715</wp:posOffset>
            </wp:positionV>
            <wp:extent cx="6162675" cy="2286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227A" w:rsidRDefault="00D9227A">
      <w:pPr>
        <w:pStyle w:val="BodyText"/>
        <w:rPr>
          <w:b/>
        </w:rPr>
      </w:pPr>
    </w:p>
    <w:p w:rsidR="00D9227A" w:rsidRDefault="00D9227A">
      <w:pPr>
        <w:pStyle w:val="BodyText"/>
        <w:rPr>
          <w:b/>
        </w:rPr>
      </w:pPr>
    </w:p>
    <w:p w:rsidR="00D9227A" w:rsidRDefault="00D9227A">
      <w:pPr>
        <w:pStyle w:val="BodyText"/>
        <w:spacing w:before="12"/>
        <w:rPr>
          <w:b/>
          <w:sz w:val="30"/>
        </w:rPr>
      </w:pPr>
    </w:p>
    <w:p w:rsidR="00D9227A" w:rsidRDefault="009124A5">
      <w:pPr>
        <w:pStyle w:val="Heading1"/>
      </w:pPr>
      <w:r>
        <w:rPr>
          <w:color w:val="2D74B5"/>
        </w:rPr>
        <w:t>S-Type: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$1,000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2"/>
        </w:rPr>
        <w:t xml:space="preserve"> </w:t>
      </w:r>
      <w:r w:rsidR="00CB72C4">
        <w:rPr>
          <w:color w:val="2D74B5"/>
        </w:rPr>
        <w:t>Patsy Cline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Cheer</w:t>
      </w:r>
      <w:r>
        <w:rPr>
          <w:color w:val="2D74B5"/>
          <w:spacing w:val="3"/>
        </w:rPr>
        <w:t xml:space="preserve"> </w:t>
      </w:r>
      <w:r>
        <w:rPr>
          <w:color w:val="2D74B5"/>
        </w:rPr>
        <w:t>Sponsor</w:t>
      </w:r>
    </w:p>
    <w:p w:rsidR="00D9227A" w:rsidRDefault="00D9227A">
      <w:pPr>
        <w:pStyle w:val="BodyText"/>
        <w:spacing w:before="1"/>
        <w:rPr>
          <w:rFonts w:ascii="Calibri Light"/>
          <w:sz w:val="39"/>
        </w:rPr>
      </w:pPr>
    </w:p>
    <w:p w:rsidR="00D9227A" w:rsidRDefault="009124A5">
      <w:pPr>
        <w:pStyle w:val="Heading2"/>
        <w:spacing w:before="0"/>
      </w:pPr>
      <w:r>
        <w:t>Notes:</w:t>
      </w:r>
    </w:p>
    <w:p w:rsidR="00D9227A" w:rsidRDefault="00CB72C4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3" w:line="259" w:lineRule="auto"/>
        <w:ind w:right="327"/>
      </w:pPr>
      <w:r>
        <w:t>Patsy Cline</w:t>
      </w:r>
      <w:r w:rsidR="009124A5">
        <w:t xml:space="preserve"> is an aide so no Stat Min will be calculated.</w:t>
      </w:r>
      <w:r w:rsidR="009124A5">
        <w:rPr>
          <w:spacing w:val="1"/>
        </w:rPr>
        <w:t xml:space="preserve"> </w:t>
      </w:r>
      <w:r w:rsidR="009124A5">
        <w:t>The duty can be considered Wholly</w:t>
      </w:r>
      <w:r w:rsidR="009124A5">
        <w:rPr>
          <w:spacing w:val="-47"/>
        </w:rPr>
        <w:t xml:space="preserve"> </w:t>
      </w:r>
      <w:r w:rsidR="009124A5">
        <w:t>Separate</w:t>
      </w:r>
      <w:r w:rsidR="009124A5">
        <w:rPr>
          <w:spacing w:val="-2"/>
        </w:rPr>
        <w:t xml:space="preserve"> </w:t>
      </w:r>
      <w:r w:rsidR="009124A5">
        <w:t>or</w:t>
      </w:r>
      <w:r w:rsidR="009124A5">
        <w:rPr>
          <w:spacing w:val="-3"/>
        </w:rPr>
        <w:t xml:space="preserve"> </w:t>
      </w:r>
      <w:r w:rsidR="009124A5">
        <w:t>tied to</w:t>
      </w:r>
      <w:r w:rsidR="009124A5">
        <w:rPr>
          <w:spacing w:val="1"/>
        </w:rPr>
        <w:t xml:space="preserve"> </w:t>
      </w:r>
      <w:r w:rsidR="009124A5">
        <w:t>a</w:t>
      </w:r>
      <w:r w:rsidR="009124A5">
        <w:rPr>
          <w:spacing w:val="-2"/>
        </w:rPr>
        <w:t xml:space="preserve"> </w:t>
      </w:r>
      <w:r w:rsidR="009124A5">
        <w:t>TRS</w:t>
      </w:r>
      <w:r w:rsidR="009124A5">
        <w:rPr>
          <w:spacing w:val="-3"/>
        </w:rPr>
        <w:t xml:space="preserve"> </w:t>
      </w:r>
      <w:r w:rsidR="009124A5">
        <w:t>Position</w:t>
      </w:r>
      <w:r w:rsidR="009124A5">
        <w:rPr>
          <w:spacing w:val="-1"/>
        </w:rPr>
        <w:t xml:space="preserve"> </w:t>
      </w:r>
      <w:r w:rsidR="009124A5">
        <w:t>Code</w:t>
      </w:r>
      <w:r w:rsidR="009124A5">
        <w:rPr>
          <w:spacing w:val="-2"/>
        </w:rPr>
        <w:t xml:space="preserve"> </w:t>
      </w:r>
      <w:r w:rsidR="009124A5">
        <w:t>03.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" w:line="254" w:lineRule="auto"/>
        <w:ind w:right="168"/>
      </w:pPr>
      <w:r>
        <w:t>A TRS Position Code of 03 should be assigned.</w:t>
      </w:r>
      <w:r>
        <w:rPr>
          <w:spacing w:val="1"/>
        </w:rPr>
        <w:t xml:space="preserve"> </w:t>
      </w:r>
      <w:r>
        <w:t>(</w:t>
      </w:r>
      <w:r w:rsidR="008B2802">
        <w:t>Ascender</w:t>
      </w:r>
      <w:r>
        <w:t xml:space="preserve"> currently defaults a blank Position </w:t>
      </w:r>
      <w:proofErr w:type="gramStart"/>
      <w:r>
        <w:t xml:space="preserve">Code </w:t>
      </w:r>
      <w:r>
        <w:rPr>
          <w:spacing w:val="-47"/>
        </w:rPr>
        <w:t xml:space="preserve"> </w:t>
      </w:r>
      <w:r>
        <w:t>03</w:t>
      </w:r>
      <w:proofErr w:type="gramEnd"/>
      <w:r>
        <w:t>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recommend</w:t>
      </w:r>
      <w:r>
        <w:rPr>
          <w:spacing w:val="-1"/>
        </w:rPr>
        <w:t xml:space="preserve"> </w:t>
      </w:r>
      <w:r>
        <w:t>always assigning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confusion.)</w:t>
      </w:r>
    </w:p>
    <w:p w:rsidR="00D9227A" w:rsidRDefault="009124A5">
      <w:pPr>
        <w:pStyle w:val="Heading2"/>
        <w:spacing w:before="168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table:</w:t>
      </w:r>
    </w:p>
    <w:p w:rsidR="00D9227A" w:rsidRDefault="0085781C">
      <w:pPr>
        <w:pStyle w:val="BodyText"/>
        <w:spacing w:before="9"/>
        <w:rPr>
          <w:b/>
          <w:sz w:val="11"/>
        </w:rPr>
      </w:pPr>
      <w:r>
        <w:rPr>
          <w:noProof/>
        </w:rPr>
        <w:drawing>
          <wp:inline distT="0" distB="0" distL="0" distR="0" wp14:anchorId="09CA6BE0" wp14:editId="245CB394">
            <wp:extent cx="6070600" cy="1616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BodyText"/>
        <w:spacing w:before="142"/>
        <w:ind w:left="100"/>
      </w:pPr>
      <w:r>
        <w:t>Continued</w:t>
      </w:r>
      <w:proofErr w:type="gramStart"/>
      <w:r>
        <w:t>…..</w:t>
      </w:r>
      <w:proofErr w:type="gramEnd"/>
    </w:p>
    <w:p w:rsidR="00D9227A" w:rsidRDefault="00D9227A">
      <w:pPr>
        <w:pStyle w:val="BodyText"/>
        <w:spacing w:before="9"/>
        <w:rPr>
          <w:sz w:val="11"/>
        </w:rPr>
      </w:pPr>
    </w:p>
    <w:p w:rsidR="00D9227A" w:rsidRDefault="0085781C">
      <w:pPr>
        <w:rPr>
          <w:sz w:val="11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47C044C" wp14:editId="24A9E617">
            <wp:extent cx="6070600" cy="1595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Heading2"/>
      </w:pPr>
      <w:r>
        <w:lastRenderedPageBreak/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tab:</w:t>
      </w:r>
    </w:p>
    <w:p w:rsidR="00D9227A" w:rsidRDefault="0085781C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inline distT="0" distB="0" distL="0" distR="0" wp14:anchorId="6589287E" wp14:editId="47DD3DD1">
            <wp:extent cx="6070600" cy="2914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spacing w:before="150"/>
        <w:ind w:left="100"/>
        <w:rPr>
          <w:b/>
        </w:rPr>
      </w:pP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Job</w:t>
      </w:r>
      <w:r>
        <w:rPr>
          <w:b/>
          <w:spacing w:val="-1"/>
        </w:rPr>
        <w:t xml:space="preserve"> </w:t>
      </w:r>
      <w:r>
        <w:rPr>
          <w:b/>
        </w:rPr>
        <w:t>Info</w:t>
      </w:r>
      <w:r>
        <w:rPr>
          <w:b/>
          <w:spacing w:val="-3"/>
        </w:rPr>
        <w:t xml:space="preserve"> </w:t>
      </w:r>
      <w:r>
        <w:rPr>
          <w:b/>
        </w:rPr>
        <w:t>tab:</w:t>
      </w:r>
    </w:p>
    <w:p w:rsidR="00D9227A" w:rsidRDefault="00D9227A">
      <w:pPr>
        <w:pStyle w:val="BodyText"/>
        <w:spacing w:before="8"/>
        <w:rPr>
          <w:b/>
          <w:sz w:val="11"/>
        </w:rPr>
      </w:pPr>
    </w:p>
    <w:p w:rsidR="00D9227A" w:rsidRDefault="0085781C">
      <w:pPr>
        <w:rPr>
          <w:sz w:val="11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8FA2A49" wp14:editId="3314DB05">
            <wp:extent cx="6070600" cy="2546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Heading2"/>
      </w:pPr>
      <w:r>
        <w:lastRenderedPageBreak/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tab:</w:t>
      </w:r>
    </w:p>
    <w:p w:rsidR="00D9227A" w:rsidRDefault="0085781C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F97FC56">
            <wp:simplePos x="0" y="0"/>
            <wp:positionH relativeFrom="column">
              <wp:posOffset>-22225</wp:posOffset>
            </wp:positionH>
            <wp:positionV relativeFrom="paragraph">
              <wp:posOffset>107315</wp:posOffset>
            </wp:positionV>
            <wp:extent cx="6070600" cy="33940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7A" w:rsidRDefault="009124A5">
      <w:pPr>
        <w:spacing w:before="147"/>
        <w:ind w:left="100"/>
        <w:rPr>
          <w:b/>
        </w:rPr>
      </w:pP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RP Record:</w:t>
      </w:r>
    </w:p>
    <w:p w:rsidR="00D9227A" w:rsidRDefault="009124A5">
      <w:pPr>
        <w:pStyle w:val="BodyText"/>
        <w:spacing w:before="181"/>
        <w:ind w:left="100"/>
      </w:pPr>
      <w:r>
        <w:t>Notes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RP: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5" w:line="259" w:lineRule="auto"/>
        <w:ind w:right="452"/>
      </w:pPr>
      <w:r>
        <w:t>All compensation is lumped together for Nicole’s record since all compensation is tied to TRS</w:t>
      </w:r>
      <w:r>
        <w:rPr>
          <w:spacing w:val="-47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03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76" w:lineRule="exact"/>
        <w:ind w:hanging="361"/>
      </w:pPr>
      <w:r>
        <w:t>Stat</w:t>
      </w:r>
      <w:r>
        <w:rPr>
          <w:spacing w:val="-2"/>
        </w:rPr>
        <w:t xml:space="preserve"> </w:t>
      </w:r>
      <w:r>
        <w:t>Min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calculated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Code 03</w:t>
      </w:r>
    </w:p>
    <w:p w:rsidR="00D9227A" w:rsidRDefault="00D9227A">
      <w:pPr>
        <w:pStyle w:val="BodyText"/>
        <w:spacing w:before="11"/>
        <w:rPr>
          <w:sz w:val="11"/>
        </w:rPr>
      </w:pPr>
    </w:p>
    <w:p w:rsidR="00D9227A" w:rsidRDefault="00BB58E4">
      <w:pPr>
        <w:rPr>
          <w:sz w:val="11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467C68C" wp14:editId="2A7C3079">
            <wp:extent cx="6070600" cy="286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D9227A">
      <w:pPr>
        <w:pStyle w:val="BodyText"/>
        <w:rPr>
          <w:sz w:val="20"/>
        </w:rPr>
      </w:pPr>
    </w:p>
    <w:p w:rsidR="00D9227A" w:rsidRDefault="00D9227A">
      <w:pPr>
        <w:pStyle w:val="BodyText"/>
        <w:spacing w:before="6"/>
        <w:rPr>
          <w:sz w:val="15"/>
        </w:rPr>
      </w:pPr>
    </w:p>
    <w:p w:rsidR="00D9227A" w:rsidRDefault="009124A5">
      <w:pPr>
        <w:pStyle w:val="Heading1"/>
        <w:spacing w:before="35"/>
      </w:pPr>
      <w:r>
        <w:rPr>
          <w:color w:val="2D74B5"/>
        </w:rPr>
        <w:t>S-Type:</w:t>
      </w:r>
      <w:r>
        <w:rPr>
          <w:color w:val="2D74B5"/>
          <w:spacing w:val="69"/>
        </w:rPr>
        <w:t xml:space="preserve"> </w:t>
      </w:r>
      <w:r>
        <w:rPr>
          <w:color w:val="2D74B5"/>
        </w:rPr>
        <w:t>$1</w:t>
      </w:r>
      <w:r w:rsidR="00BB58E4">
        <w:rPr>
          <w:color w:val="2D74B5"/>
        </w:rPr>
        <w:t>,000.00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3"/>
        </w:rPr>
        <w:t xml:space="preserve"> </w:t>
      </w:r>
      <w:r w:rsidR="00BB58E4">
        <w:rPr>
          <w:color w:val="2D74B5"/>
        </w:rPr>
        <w:t>Greta Garbo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being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1"/>
        </w:rPr>
        <w:t xml:space="preserve"> </w:t>
      </w:r>
      <w:r w:rsidR="00BB58E4">
        <w:rPr>
          <w:color w:val="2D74B5"/>
        </w:rPr>
        <w:t>1 Act Play Sponsor</w:t>
      </w:r>
    </w:p>
    <w:p w:rsidR="00D9227A" w:rsidRDefault="00D9227A">
      <w:pPr>
        <w:pStyle w:val="BodyText"/>
        <w:spacing w:before="3"/>
        <w:rPr>
          <w:rFonts w:ascii="Calibri Light"/>
          <w:sz w:val="39"/>
        </w:rPr>
      </w:pPr>
    </w:p>
    <w:p w:rsidR="00D9227A" w:rsidRDefault="009124A5">
      <w:pPr>
        <w:pStyle w:val="Heading2"/>
        <w:spacing w:before="1"/>
      </w:pPr>
      <w:r>
        <w:t>Notes: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1"/>
        </w:tabs>
        <w:spacing w:before="183"/>
        <w:ind w:hanging="361"/>
        <w:jc w:val="both"/>
      </w:pPr>
      <w:r>
        <w:t>This</w:t>
      </w:r>
      <w:r>
        <w:rPr>
          <w:spacing w:val="-2"/>
        </w:rPr>
        <w:t xml:space="preserve"> </w:t>
      </w:r>
      <w:r>
        <w:t>S-Type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Wholly</w:t>
      </w:r>
      <w:r>
        <w:rPr>
          <w:spacing w:val="-3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so Expense</w:t>
      </w:r>
      <w:r>
        <w:rPr>
          <w:spacing w:val="-5"/>
        </w:rPr>
        <w:t xml:space="preserve"> </w:t>
      </w:r>
      <w:r>
        <w:t>373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1"/>
        </w:tabs>
        <w:spacing w:before="22" w:line="259" w:lineRule="auto"/>
        <w:ind w:right="606"/>
        <w:jc w:val="both"/>
      </w:pPr>
      <w:r>
        <w:t>The TRS Position Code must be assigned and should match the same code assigned to their</w:t>
      </w:r>
      <w:r>
        <w:rPr>
          <w:spacing w:val="-48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screen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1"/>
        </w:tabs>
        <w:spacing w:line="259" w:lineRule="auto"/>
        <w:ind w:right="543"/>
        <w:jc w:val="both"/>
      </w:pPr>
      <w:r>
        <w:t>When S-Types are added to an employee’s Pay Info tab, you must determine the number of</w:t>
      </w:r>
      <w:r>
        <w:rPr>
          <w:spacing w:val="-47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payments,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amount,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payments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1"/>
        </w:tabs>
        <w:spacing w:line="256" w:lineRule="auto"/>
        <w:ind w:right="230"/>
        <w:jc w:val="both"/>
      </w:pPr>
      <w:r>
        <w:t>An Extra Duty Job line is automatically added to the Job Info tab.</w:t>
      </w:r>
      <w:r>
        <w:rPr>
          <w:spacing w:val="1"/>
        </w:rPr>
        <w:t xml:space="preserve"> </w:t>
      </w:r>
      <w:r>
        <w:t>There will be only one line on</w:t>
      </w:r>
      <w:r>
        <w:rPr>
          <w:spacing w:val="-47"/>
        </w:rPr>
        <w:t xml:space="preserve"> </w:t>
      </w:r>
      <w:r>
        <w:t>the Job Info tab regardless of how many S-Types are added.</w:t>
      </w:r>
      <w:r>
        <w:rPr>
          <w:spacing w:val="1"/>
        </w:rPr>
        <w:t xml:space="preserve"> </w:t>
      </w:r>
      <w:r>
        <w:t>When deleting, the line on the Job</w:t>
      </w:r>
      <w:r>
        <w:rPr>
          <w:spacing w:val="-47"/>
        </w:rPr>
        <w:t xml:space="preserve"> </w:t>
      </w:r>
      <w:r>
        <w:t>Info tab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deleted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S-Types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employee.</w:t>
      </w:r>
    </w:p>
    <w:p w:rsidR="00D9227A" w:rsidRDefault="009124A5">
      <w:pPr>
        <w:pStyle w:val="Heading2"/>
        <w:spacing w:before="162"/>
      </w:pP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table:</w:t>
      </w:r>
    </w:p>
    <w:p w:rsidR="00BB58E4" w:rsidRDefault="00BB58E4">
      <w:pPr>
        <w:pStyle w:val="Heading2"/>
        <w:spacing w:before="162"/>
      </w:pPr>
    </w:p>
    <w:p w:rsidR="00D9227A" w:rsidRDefault="00BB58E4">
      <w:pPr>
        <w:pStyle w:val="BodyText"/>
        <w:rPr>
          <w:b/>
          <w:sz w:val="12"/>
        </w:rPr>
      </w:pPr>
      <w:r>
        <w:rPr>
          <w:noProof/>
        </w:rPr>
        <w:drawing>
          <wp:inline distT="0" distB="0" distL="0" distR="0" wp14:anchorId="4EC65F8B" wp14:editId="786063DD">
            <wp:extent cx="6070600" cy="2533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BodyText"/>
        <w:spacing w:before="157"/>
        <w:ind w:left="100"/>
      </w:pPr>
      <w:r>
        <w:t>Continued</w:t>
      </w:r>
      <w:proofErr w:type="gramStart"/>
      <w:r>
        <w:t>…..</w:t>
      </w:r>
      <w:proofErr w:type="gramEnd"/>
    </w:p>
    <w:p w:rsidR="00D9227A" w:rsidRDefault="00BB58E4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5197B4A">
            <wp:simplePos x="0" y="0"/>
            <wp:positionH relativeFrom="column">
              <wp:posOffset>53975</wp:posOffset>
            </wp:positionH>
            <wp:positionV relativeFrom="paragraph">
              <wp:posOffset>140970</wp:posOffset>
            </wp:positionV>
            <wp:extent cx="6070600" cy="2667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9227A" w:rsidRDefault="00D9227A">
      <w:pPr>
        <w:rPr>
          <w:sz w:val="11"/>
        </w:rPr>
        <w:sectPr w:rsidR="00D9227A">
          <w:pgSz w:w="12240" w:h="15840"/>
          <w:pgMar w:top="1500" w:right="1340" w:bottom="280" w:left="1340" w:header="720" w:footer="720" w:gutter="0"/>
          <w:cols w:space="720"/>
        </w:sectPr>
      </w:pPr>
    </w:p>
    <w:p w:rsidR="00D9227A" w:rsidRDefault="009124A5">
      <w:pPr>
        <w:pStyle w:val="Heading2"/>
      </w:pPr>
      <w:r>
        <w:lastRenderedPageBreak/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tab:</w:t>
      </w:r>
    </w:p>
    <w:p w:rsidR="00BB58E4" w:rsidRDefault="00BB58E4">
      <w:pPr>
        <w:pStyle w:val="Heading2"/>
      </w:pPr>
    </w:p>
    <w:p w:rsidR="00D9227A" w:rsidRDefault="00BB58E4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inline distT="0" distB="0" distL="0" distR="0" wp14:anchorId="3F730283" wp14:editId="546A854B">
            <wp:extent cx="6070600" cy="2962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spacing w:before="182"/>
        <w:ind w:left="100"/>
        <w:rPr>
          <w:b/>
        </w:rPr>
      </w:pP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Job</w:t>
      </w:r>
      <w:r>
        <w:rPr>
          <w:b/>
          <w:spacing w:val="-2"/>
        </w:rPr>
        <w:t xml:space="preserve"> </w:t>
      </w:r>
      <w:r>
        <w:rPr>
          <w:b/>
        </w:rPr>
        <w:t>Info</w:t>
      </w:r>
      <w:r>
        <w:rPr>
          <w:b/>
          <w:spacing w:val="-2"/>
        </w:rPr>
        <w:t xml:space="preserve"> </w:t>
      </w:r>
      <w:r>
        <w:rPr>
          <w:b/>
        </w:rPr>
        <w:t>tab:</w:t>
      </w:r>
    </w:p>
    <w:p w:rsidR="00D9227A" w:rsidRDefault="00D9227A">
      <w:pPr>
        <w:pStyle w:val="BodyText"/>
        <w:spacing w:before="10"/>
        <w:rPr>
          <w:b/>
          <w:sz w:val="11"/>
        </w:rPr>
      </w:pPr>
    </w:p>
    <w:p w:rsidR="00D9227A" w:rsidRDefault="0053294B">
      <w:pPr>
        <w:rPr>
          <w:sz w:val="11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  <w:r>
        <w:rPr>
          <w:noProof/>
        </w:rPr>
        <w:t>280</w:t>
      </w:r>
      <w:r>
        <w:rPr>
          <w:noProof/>
        </w:rPr>
        <w:drawing>
          <wp:inline distT="0" distB="0" distL="0" distR="0" wp14:anchorId="370C15AF" wp14:editId="7D38EDF1">
            <wp:extent cx="6070600" cy="3514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 w:rsidP="0053294B">
      <w:pPr>
        <w:pStyle w:val="Heading2"/>
      </w:pPr>
      <w:r>
        <w:lastRenderedPageBreak/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tab:</w:t>
      </w:r>
    </w:p>
    <w:p w:rsidR="0053294B" w:rsidRPr="0053294B" w:rsidRDefault="0053294B" w:rsidP="0053294B">
      <w:pPr>
        <w:pStyle w:val="Heading2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F71105E">
            <wp:simplePos x="0" y="0"/>
            <wp:positionH relativeFrom="column">
              <wp:posOffset>120650</wp:posOffset>
            </wp:positionH>
            <wp:positionV relativeFrom="paragraph">
              <wp:posOffset>212090</wp:posOffset>
            </wp:positionV>
            <wp:extent cx="6070600" cy="30384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294B" w:rsidRDefault="0053294B">
      <w:pPr>
        <w:ind w:left="100"/>
        <w:rPr>
          <w:b/>
        </w:rPr>
      </w:pPr>
    </w:p>
    <w:p w:rsidR="00D9227A" w:rsidRDefault="009124A5">
      <w:pPr>
        <w:ind w:left="100"/>
        <w:rPr>
          <w:b/>
        </w:rPr>
      </w:pP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RP Record:</w:t>
      </w:r>
    </w:p>
    <w:p w:rsidR="00D9227A" w:rsidRDefault="009124A5">
      <w:pPr>
        <w:pStyle w:val="BodyText"/>
        <w:spacing w:before="181"/>
        <w:ind w:left="100"/>
      </w:pPr>
      <w:r>
        <w:t>Notes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RP: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5" w:line="256" w:lineRule="auto"/>
        <w:ind w:right="330"/>
      </w:pPr>
      <w:r>
        <w:t>Since the table indicated the Senior Sponsor Stipend was tied to Position 02 and not Wholly</w:t>
      </w:r>
      <w:r>
        <w:rPr>
          <w:spacing w:val="1"/>
        </w:rPr>
        <w:t xml:space="preserve"> </w:t>
      </w:r>
      <w:r>
        <w:t>Separate (so Expense 373 showed Y so it would be included with the Stat Min calculation,) the</w:t>
      </w:r>
      <w:r>
        <w:rPr>
          <w:spacing w:val="-48"/>
        </w:rPr>
        <w:t xml:space="preserve"> </w:t>
      </w:r>
      <w:r>
        <w:t>stipend</w:t>
      </w:r>
      <w:r>
        <w:rPr>
          <w:spacing w:val="-2"/>
        </w:rPr>
        <w:t xml:space="preserve"> </w:t>
      </w:r>
      <w:r>
        <w:t>is added to</w:t>
      </w:r>
      <w:r>
        <w:rPr>
          <w:spacing w:val="-1"/>
        </w:rPr>
        <w:t xml:space="preserve"> </w:t>
      </w:r>
      <w:r>
        <w:t>the compensation</w:t>
      </w:r>
      <w:r>
        <w:rPr>
          <w:spacing w:val="-1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her primary</w:t>
      </w:r>
      <w:r>
        <w:rPr>
          <w:spacing w:val="-2"/>
        </w:rPr>
        <w:t xml:space="preserve"> </w:t>
      </w:r>
      <w:r>
        <w:t>job.</w:t>
      </w:r>
    </w:p>
    <w:p w:rsidR="00D9227A" w:rsidRDefault="00D9227A">
      <w:pPr>
        <w:pStyle w:val="BodyText"/>
        <w:spacing w:before="6"/>
        <w:rPr>
          <w:sz w:val="10"/>
        </w:rPr>
      </w:pPr>
    </w:p>
    <w:p w:rsidR="00D9227A" w:rsidRDefault="0053294B">
      <w:pPr>
        <w:rPr>
          <w:sz w:val="10"/>
        </w:rPr>
        <w:sectPr w:rsidR="00D9227A">
          <w:pgSz w:w="12240" w:h="15840"/>
          <w:pgMar w:top="140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E0D8B19" wp14:editId="4E0A6820">
            <wp:extent cx="6070600" cy="3333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7A" w:rsidRDefault="009124A5">
      <w:pPr>
        <w:pStyle w:val="Heading1"/>
        <w:spacing w:before="20"/>
      </w:pPr>
      <w:r>
        <w:rPr>
          <w:color w:val="2D74B5"/>
        </w:rPr>
        <w:lastRenderedPageBreak/>
        <w:t>Practice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Activities</w:t>
      </w:r>
    </w:p>
    <w:p w:rsidR="00D9227A" w:rsidRDefault="009124A5">
      <w:pPr>
        <w:pStyle w:val="ListParagraph"/>
        <w:numPr>
          <w:ilvl w:val="0"/>
          <w:numId w:val="1"/>
        </w:numPr>
        <w:tabs>
          <w:tab w:val="left" w:pos="821"/>
        </w:tabs>
        <w:spacing w:before="31" w:line="259" w:lineRule="auto"/>
        <w:ind w:right="355"/>
      </w:pPr>
      <w:r>
        <w:t>District gives stipend of $2000 to employees who earn a Master’s degree.</w:t>
      </w:r>
      <w:r>
        <w:rPr>
          <w:spacing w:val="1"/>
        </w:rPr>
        <w:t xml:space="preserve"> </w:t>
      </w:r>
      <w:r>
        <w:t>They want to pay it</w:t>
      </w:r>
      <w:r>
        <w:rPr>
          <w:spacing w:val="-48"/>
        </w:rPr>
        <w:t xml:space="preserve"> </w:t>
      </w:r>
      <w:r>
        <w:t>out as a one-time payment in December.</w:t>
      </w:r>
      <w:r>
        <w:rPr>
          <w:spacing w:val="1"/>
        </w:rPr>
        <w:t xml:space="preserve"> </w:t>
      </w:r>
      <w:r>
        <w:t>Currently the Superintendent, HS Counselor and 5</w:t>
      </w:r>
      <w:r>
        <w:rPr>
          <w:spacing w:val="1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degree.</w:t>
      </w:r>
      <w:r>
        <w:rPr>
          <w:spacing w:val="48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Duty</w:t>
      </w:r>
      <w:r>
        <w:rPr>
          <w:spacing w:val="-2"/>
        </w:rPr>
        <w:t xml:space="preserve"> </w:t>
      </w:r>
      <w:r>
        <w:t>code(s)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 w:rsidR="0053294B">
        <w:t>Ascender</w:t>
      </w:r>
      <w:r>
        <w:t>.</w:t>
      </w:r>
    </w:p>
    <w:p w:rsidR="00D9227A" w:rsidRDefault="009124A5">
      <w:pPr>
        <w:pStyle w:val="ListParagraph"/>
        <w:numPr>
          <w:ilvl w:val="0"/>
          <w:numId w:val="1"/>
        </w:numPr>
        <w:tabs>
          <w:tab w:val="left" w:pos="821"/>
        </w:tabs>
        <w:spacing w:line="259" w:lineRule="auto"/>
        <w:ind w:right="333"/>
      </w:pPr>
      <w:r>
        <w:t>District requires their coaches to drive a bus to athletic events.</w:t>
      </w:r>
      <w:r>
        <w:rPr>
          <w:spacing w:val="1"/>
        </w:rPr>
        <w:t xml:space="preserve"> </w:t>
      </w:r>
      <w:r>
        <w:t>A stipend of $2000 is paid to</w:t>
      </w:r>
      <w:r>
        <w:rPr>
          <w:spacing w:val="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 service.</w:t>
      </w:r>
      <w:r>
        <w:rPr>
          <w:spacing w:val="49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will this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table?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this considered</w:t>
      </w:r>
      <w:r>
        <w:rPr>
          <w:spacing w:val="-1"/>
        </w:rPr>
        <w:t xml:space="preserve"> </w:t>
      </w:r>
      <w:r>
        <w:t>wholly</w:t>
      </w:r>
      <w:r>
        <w:rPr>
          <w:spacing w:val="-3"/>
        </w:rPr>
        <w:t xml:space="preserve"> </w:t>
      </w:r>
      <w:r>
        <w:t>separate?</w:t>
      </w:r>
    </w:p>
    <w:p w:rsidR="00D9227A" w:rsidRDefault="009124A5">
      <w:pPr>
        <w:pStyle w:val="ListParagraph"/>
        <w:numPr>
          <w:ilvl w:val="0"/>
          <w:numId w:val="1"/>
        </w:numPr>
        <w:tabs>
          <w:tab w:val="left" w:pos="821"/>
        </w:tabs>
        <w:spacing w:line="256" w:lineRule="auto"/>
        <w:ind w:right="119"/>
      </w:pPr>
      <w:r>
        <w:t>An aide also drives a bus.</w:t>
      </w:r>
      <w:r>
        <w:rPr>
          <w:spacing w:val="1"/>
        </w:rPr>
        <w:t xml:space="preserve"> </w:t>
      </w:r>
      <w:r>
        <w:t>She typically works about 45 hours per week for the two jobs.</w:t>
      </w:r>
      <w:r>
        <w:rPr>
          <w:spacing w:val="1"/>
        </w:rPr>
        <w:t xml:space="preserve"> </w:t>
      </w:r>
      <w:r>
        <w:t>Discuss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 her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 w:rsidR="0053294B">
        <w:t>Ascender</w:t>
      </w:r>
      <w:r>
        <w:t xml:space="preserve"> 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FLSA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TRS.</w:t>
      </w:r>
    </w:p>
    <w:p w:rsidR="00D9227A" w:rsidRDefault="00D9227A">
      <w:pPr>
        <w:pStyle w:val="BodyText"/>
      </w:pPr>
    </w:p>
    <w:p w:rsidR="00D9227A" w:rsidRDefault="00D9227A">
      <w:pPr>
        <w:pStyle w:val="BodyText"/>
      </w:pPr>
    </w:p>
    <w:p w:rsidR="00D9227A" w:rsidRDefault="009124A5">
      <w:pPr>
        <w:pStyle w:val="Heading1"/>
        <w:spacing w:before="156"/>
      </w:pPr>
      <w:r>
        <w:rPr>
          <w:color w:val="2D74B5"/>
        </w:rPr>
        <w:t>One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Other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Consideration:</w:t>
      </w:r>
    </w:p>
    <w:p w:rsidR="00D9227A" w:rsidRDefault="00D9227A">
      <w:pPr>
        <w:pStyle w:val="BodyText"/>
        <w:spacing w:before="4"/>
        <w:rPr>
          <w:rFonts w:ascii="Calibri Light"/>
          <w:sz w:val="39"/>
        </w:rPr>
      </w:pPr>
    </w:p>
    <w:p w:rsidR="00D9227A" w:rsidRDefault="009124A5">
      <w:pPr>
        <w:pStyle w:val="BodyText"/>
        <w:spacing w:line="259" w:lineRule="auto"/>
        <w:ind w:left="100" w:right="181"/>
      </w:pPr>
      <w:r>
        <w:t>Building Stipends in the Extra Duty Code table that are used often can help ensure that compensation is</w:t>
      </w:r>
      <w:r>
        <w:rPr>
          <w:spacing w:val="-47"/>
        </w:rPr>
        <w:t xml:space="preserve"> </w:t>
      </w:r>
      <w:r>
        <w:t>reported accurately to TRS.</w:t>
      </w:r>
      <w:r>
        <w:rPr>
          <w:spacing w:val="1"/>
        </w:rPr>
        <w:t xml:space="preserve"> </w:t>
      </w:r>
      <w:r>
        <w:t>Once built in the table, the Extra Duty Code can be selected in the</w:t>
      </w:r>
      <w:r>
        <w:rPr>
          <w:spacing w:val="1"/>
        </w:rPr>
        <w:t xml:space="preserve"> </w:t>
      </w:r>
      <w:r>
        <w:t>Hours/Pay Transmittals screen.</w:t>
      </w:r>
      <w:r>
        <w:rPr>
          <w:spacing w:val="1"/>
        </w:rPr>
        <w:t xml:space="preserve"> </w:t>
      </w:r>
      <w:r>
        <w:t>The selections from the table are used to populate the options on the</w:t>
      </w:r>
      <w:r>
        <w:rPr>
          <w:spacing w:val="1"/>
        </w:rPr>
        <w:t xml:space="preserve"> </w:t>
      </w:r>
      <w:r>
        <w:t>screen.</w:t>
      </w:r>
    </w:p>
    <w:p w:rsidR="00D9227A" w:rsidRDefault="009124A5">
      <w:pPr>
        <w:spacing w:before="163"/>
        <w:ind w:left="100"/>
        <w:rPr>
          <w:rFonts w:ascii="Calibri Light"/>
          <w:sz w:val="26"/>
        </w:rPr>
      </w:pPr>
      <w:r>
        <w:rPr>
          <w:rFonts w:ascii="Calibri Light"/>
          <w:color w:val="2D74B5"/>
          <w:sz w:val="26"/>
        </w:rPr>
        <w:t>Example:</w:t>
      </w:r>
    </w:p>
    <w:p w:rsidR="00D9227A" w:rsidRDefault="009124A5">
      <w:pPr>
        <w:pStyle w:val="BodyText"/>
        <w:spacing w:before="20"/>
        <w:ind w:left="100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Code table:</w:t>
      </w:r>
    </w:p>
    <w:p w:rsidR="00D9227A" w:rsidRDefault="003F2E29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206B3D5">
            <wp:simplePos x="0" y="0"/>
            <wp:positionH relativeFrom="column">
              <wp:posOffset>63500</wp:posOffset>
            </wp:positionH>
            <wp:positionV relativeFrom="paragraph">
              <wp:posOffset>116840</wp:posOffset>
            </wp:positionV>
            <wp:extent cx="6070600" cy="1778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7A" w:rsidRDefault="009124A5">
      <w:pPr>
        <w:pStyle w:val="BodyText"/>
        <w:spacing w:before="132"/>
        <w:ind w:left="100"/>
      </w:pPr>
      <w:r>
        <w:t>Continued….</w:t>
      </w:r>
    </w:p>
    <w:p w:rsidR="00D9227A" w:rsidRDefault="003F2E29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BF1F06C">
            <wp:simplePos x="0" y="0"/>
            <wp:positionH relativeFrom="column">
              <wp:posOffset>111125</wp:posOffset>
            </wp:positionH>
            <wp:positionV relativeFrom="paragraph">
              <wp:posOffset>91440</wp:posOffset>
            </wp:positionV>
            <wp:extent cx="6070600" cy="174561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7A" w:rsidRDefault="00D9227A">
      <w:pPr>
        <w:rPr>
          <w:sz w:val="11"/>
        </w:rPr>
        <w:sectPr w:rsidR="00D9227A">
          <w:pgSz w:w="12240" w:h="15840"/>
          <w:pgMar w:top="1420" w:right="1340" w:bottom="280" w:left="1340" w:header="720" w:footer="720" w:gutter="0"/>
          <w:cols w:space="720"/>
        </w:sectPr>
      </w:pPr>
    </w:p>
    <w:p w:rsidR="00D9227A" w:rsidRDefault="009124A5">
      <w:pPr>
        <w:spacing w:before="37"/>
        <w:ind w:left="100"/>
        <w:rPr>
          <w:b/>
        </w:rPr>
      </w:pPr>
      <w:r>
        <w:rPr>
          <w:b/>
          <w:color w:val="FF0000"/>
        </w:rPr>
        <w:lastRenderedPageBreak/>
        <w:t>Maintenance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&gt;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Hours/Pay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Transmittals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&gt;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Extra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Duty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tab:</w:t>
      </w:r>
    </w:p>
    <w:p w:rsidR="00D9227A" w:rsidRDefault="003F2E29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3EB7632">
            <wp:simplePos x="0" y="0"/>
            <wp:positionH relativeFrom="column">
              <wp:posOffset>130175</wp:posOffset>
            </wp:positionH>
            <wp:positionV relativeFrom="paragraph">
              <wp:posOffset>107315</wp:posOffset>
            </wp:positionV>
            <wp:extent cx="6070600" cy="169735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7A" w:rsidRDefault="009124A5">
      <w:pPr>
        <w:pStyle w:val="BodyText"/>
        <w:spacing w:before="168"/>
        <w:ind w:left="100"/>
      </w:pPr>
      <w:r>
        <w:t>Continued….</w:t>
      </w:r>
    </w:p>
    <w:p w:rsidR="00D9227A" w:rsidRDefault="003F2E29">
      <w:pPr>
        <w:pStyle w:val="BodyText"/>
        <w:rPr>
          <w:sz w:val="1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9224B8F">
            <wp:simplePos x="0" y="0"/>
            <wp:positionH relativeFrom="column">
              <wp:posOffset>130175</wp:posOffset>
            </wp:positionH>
            <wp:positionV relativeFrom="paragraph">
              <wp:posOffset>149225</wp:posOffset>
            </wp:positionV>
            <wp:extent cx="6070600" cy="169481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E29" w:rsidRDefault="003F2E29" w:rsidP="003F2E29">
      <w:pPr>
        <w:pStyle w:val="BodyText"/>
        <w:spacing w:before="127"/>
        <w:ind w:left="100"/>
      </w:pPr>
    </w:p>
    <w:p w:rsidR="00D9227A" w:rsidRDefault="003F2E29" w:rsidP="003F2E29">
      <w:pPr>
        <w:pStyle w:val="BodyText"/>
        <w:spacing w:before="127"/>
        <w:ind w:left="100"/>
      </w:pPr>
      <w:r>
        <w:t>N</w:t>
      </w:r>
      <w:r w:rsidR="009124A5">
        <w:t>otes:</w:t>
      </w:r>
      <w:r w:rsidRPr="003F2E29">
        <w:rPr>
          <w:noProof/>
        </w:rPr>
        <w:t xml:space="preserve"> 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3"/>
        <w:ind w:hanging="361"/>
      </w:pPr>
      <w:r>
        <w:t>Multiple</w:t>
      </w:r>
      <w:r>
        <w:rPr>
          <w:spacing w:val="-1"/>
        </w:rPr>
        <w:t xml:space="preserve"> </w:t>
      </w:r>
      <w:r>
        <w:t>codes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 be built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 assign</w:t>
      </w:r>
      <w:r>
        <w:rPr>
          <w:spacing w:val="-5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TRS</w:t>
      </w:r>
      <w:r>
        <w:rPr>
          <w:spacing w:val="-3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Codes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3" w:line="259" w:lineRule="auto"/>
        <w:ind w:right="270"/>
      </w:pPr>
      <w:r>
        <w:t>If a Federal Fund is used for the distribution, the Grant Code will be populated by the TRS Fund</w:t>
      </w:r>
      <w:r>
        <w:rPr>
          <w:spacing w:val="-47"/>
        </w:rPr>
        <w:t xml:space="preserve"> </w:t>
      </w:r>
      <w:r>
        <w:t>to Grant Code</w:t>
      </w:r>
      <w:r>
        <w:rPr>
          <w:spacing w:val="1"/>
        </w:rPr>
        <w:t xml:space="preserve"> </w:t>
      </w:r>
      <w:r>
        <w:t>table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79" w:lineRule="exact"/>
        <w:ind w:hanging="361"/>
      </w:pPr>
      <w:r>
        <w:t>If</w:t>
      </w:r>
      <w:r>
        <w:rPr>
          <w:spacing w:val="-1"/>
        </w:rPr>
        <w:t xml:space="preserve"> </w:t>
      </w:r>
      <w:r>
        <w:t>ED40s</w:t>
      </w:r>
      <w:r>
        <w:rPr>
          <w:spacing w:val="-4"/>
        </w:rPr>
        <w:t xml:space="preserve"> </w:t>
      </w:r>
      <w:r>
        <w:t>are needed,</w:t>
      </w:r>
      <w:r w:rsidR="003F2E29">
        <w:t xml:space="preserve"> </w:t>
      </w:r>
      <w:bookmarkStart w:id="0" w:name="_GoBack"/>
      <w:bookmarkEnd w:id="0"/>
      <w:r w:rsidR="003F2E29">
        <w:rPr>
          <w:spacing w:val="-2"/>
        </w:rPr>
        <w:t>Ascender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create automatically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RP20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extracted.</w:t>
      </w:r>
    </w:p>
    <w:p w:rsidR="00D9227A" w:rsidRDefault="009124A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9"/>
        <w:ind w:hanging="361"/>
      </w:pPr>
      <w:r>
        <w:t>Use caution</w:t>
      </w:r>
      <w:r>
        <w:rPr>
          <w:spacing w:val="-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assigning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extra duties</w:t>
      </w:r>
      <w:r>
        <w:rPr>
          <w:spacing w:val="-3"/>
        </w:rPr>
        <w:t xml:space="preserve"> </w:t>
      </w:r>
      <w:r>
        <w:t>to non-exempt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FLSA</w:t>
      </w:r>
      <w:r>
        <w:rPr>
          <w:spacing w:val="-3"/>
        </w:rPr>
        <w:t xml:space="preserve"> </w:t>
      </w:r>
      <w:r>
        <w:t>compliance.</w:t>
      </w:r>
    </w:p>
    <w:sectPr w:rsidR="00D9227A">
      <w:pgSz w:w="12240" w:h="15840"/>
      <w:pgMar w:top="14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53411"/>
    <w:multiLevelType w:val="hybridMultilevel"/>
    <w:tmpl w:val="3C62ECDE"/>
    <w:lvl w:ilvl="0" w:tplc="92C6521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E345688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06DEBA9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A2588DA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6ACA3F0A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BDF0457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464EAC10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6CD23274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E892A5B4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80E732E"/>
    <w:multiLevelType w:val="hybridMultilevel"/>
    <w:tmpl w:val="000E72BE"/>
    <w:lvl w:ilvl="0" w:tplc="63B0C14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DFA9284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5094CBD0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87D6A086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CA628C0A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C71E439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3C2DA42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B46867A6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DAF0E140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27A"/>
    <w:rsid w:val="003F2E29"/>
    <w:rsid w:val="0053294B"/>
    <w:rsid w:val="0085781C"/>
    <w:rsid w:val="008B2802"/>
    <w:rsid w:val="009124A5"/>
    <w:rsid w:val="0096593E"/>
    <w:rsid w:val="00BB58E4"/>
    <w:rsid w:val="00CB187D"/>
    <w:rsid w:val="00CB72C4"/>
    <w:rsid w:val="00D9227A"/>
    <w:rsid w:val="00DF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12A71"/>
  <w15:docId w15:val="{D5DAE1B1-4835-4CEF-8B47-CBA5A377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37"/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644" w:lineRule="exact"/>
      <w:ind w:left="100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Tandi Cox</dc:creator>
  <cp:lastModifiedBy>Kimberly Stokes</cp:lastModifiedBy>
  <cp:revision>5</cp:revision>
  <dcterms:created xsi:type="dcterms:W3CDTF">2021-05-03T18:43:00Z</dcterms:created>
  <dcterms:modified xsi:type="dcterms:W3CDTF">2021-05-04T14:07:00Z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2021-05-03T00:00:00Z</vt:filetime>
  </property>
</Properties>
</file>